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40" w:rsidRDefault="00323A40" w:rsidP="00323A40">
      <w:pPr>
        <w:ind w:right="15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附件1：</w:t>
      </w:r>
    </w:p>
    <w:p w:rsidR="00323A40" w:rsidRPr="00046CA6" w:rsidRDefault="00323A40" w:rsidP="00323A40">
      <w:pPr>
        <w:ind w:right="150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046CA6">
        <w:rPr>
          <w:rFonts w:ascii="仿宋_GB2312" w:eastAsia="仿宋_GB2312" w:hAnsi="Calibri" w:cs="Times New Roman" w:hint="eastAsia"/>
          <w:sz w:val="30"/>
          <w:szCs w:val="30"/>
        </w:rPr>
        <w:t>上海市会计师事务所分类管理类别名单</w:t>
      </w:r>
    </w:p>
    <w:p w:rsidR="00323A40" w:rsidRPr="003D5D78" w:rsidRDefault="00323A40" w:rsidP="00323A40">
      <w:pPr>
        <w:ind w:right="150"/>
        <w:jc w:val="center"/>
        <w:rPr>
          <w:rFonts w:ascii="仿宋_GB2312" w:eastAsia="仿宋_GB2312" w:hAnsi="Calibri" w:cs="Times New Roman"/>
          <w:b/>
          <w:sz w:val="30"/>
          <w:szCs w:val="30"/>
        </w:rPr>
      </w:pPr>
      <w:r w:rsidRPr="00046CA6">
        <w:rPr>
          <w:rFonts w:ascii="仿宋_GB2312" w:eastAsia="仿宋_GB2312" w:hAnsi="Calibri" w:cs="Times New Roman" w:hint="eastAsia"/>
          <w:sz w:val="30"/>
          <w:szCs w:val="30"/>
        </w:rPr>
        <w:t>A类</w:t>
      </w:r>
      <w:r w:rsidR="0004693A">
        <w:rPr>
          <w:rFonts w:ascii="仿宋_GB2312" w:eastAsia="仿宋_GB2312" w:hAnsi="Calibri" w:cs="Times New Roman" w:hint="eastAsia"/>
          <w:sz w:val="30"/>
          <w:szCs w:val="30"/>
        </w:rPr>
        <w:t>62</w:t>
      </w:r>
      <w:r w:rsidRPr="00046CA6">
        <w:rPr>
          <w:rFonts w:ascii="仿宋_GB2312" w:eastAsia="仿宋_GB2312" w:hAnsi="Calibri" w:cs="Times New Roman" w:hint="eastAsia"/>
          <w:sz w:val="30"/>
          <w:szCs w:val="30"/>
        </w:rPr>
        <w:t>家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846"/>
        <w:gridCol w:w="6633"/>
        <w:gridCol w:w="1134"/>
      </w:tblGrid>
      <w:tr w:rsidR="00323A40" w:rsidRPr="002E10D9" w:rsidTr="007C6AB4">
        <w:trPr>
          <w:trHeight w:val="66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2E10D9" w:rsidRDefault="00323A40" w:rsidP="00A36D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2E10D9" w:rsidRDefault="00323A40" w:rsidP="00A36D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2E10D9" w:rsidRDefault="00323A40" w:rsidP="00A36D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毕马威华振会计师事务所（特殊普通合伙）上海分所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大华会计师事务所（特殊普通合伙）上海分所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德勤华永会计师事务所（特殊普通合伙）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立信会计师事务所（特殊普通合伙）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立信会计师事务所（特殊普通合伙）上海自贸试验区分所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普华永道中天会计师事务所（特殊普通合伙）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容诚会计师事务所（特殊普通合伙）上海分所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瑞华会计师事务所（特殊普通合伙）上海分所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上海财瑞会计师事务所有限公司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上海东方会计师事务所有限公司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上海东华会计师事务所有限公司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上海复兴明方会计师事务所有限公司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上海公信会计师事务所有限公司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上海光华会计师事务所有限公司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上海宏华会计师事务所有限公司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上海沪港金茂会计师事务所有限公司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上海沪中会计师事务所有限公司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上海华安会计师事务所有限公司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上海华皓会计师事务所（普通合伙）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上海华申会计师事务所有限公司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上海华夏会计师事务所有限公司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上海佳亮会计师事务所有限公司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上海经隆会计师事务所有限公司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上海九洲会计师事务所有限公司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上海久信会计师事务所有限公司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上海琳方会计师事务所有限公司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上海玛泽会计师事务所（普通合伙）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上海迈伊兹会计师事务所有限公司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上海铭瑞会计师事务所有限公司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上海尼夏腾欣会计师事务所（普通合伙）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上海欧柯盟会计师事务所有限公司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上海求是会计师事务所有限公司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上海仁德会计师事务所（普通合伙）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上海瑞德会计师事务所有限公司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上海上审会计师事务所有限公司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上海上咨会计师事务所有限公司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上海申北会计师事务所有限公司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上海申洲大通会计师事务所有限公司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上海万隆会计师事务所有限公司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上海为众永光会计师事务所（普通合伙）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上海文汇会计师事务所有限公司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上海骁天诚会计师事务所有限公司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上海新嘉华会计师事务所有限公司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上海信光会计师事务所有限公司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上海旭日会计师事务所（普通合伙）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上海应明德会计师事务所（普通合伙）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上海中财信会计师事务所有限公司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上海中创海佳会计师事务所有限公司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上海中佳永信会计师事务所有限公司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上海中洲会计师事务所有限公司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上海众垚会计师事务所（普通合伙）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上会会计师事务所（特殊普通合伙）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天健会计师事务所（特殊普通合伙）上海分所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天职国际会计师事务所（特殊普通合伙）上海自贸试验区分所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信永中和会计师事务所（特殊普通合伙）上海分所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正道会计师事务所（上海）有限公司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3A" w:rsidRPr="00ED7A59" w:rsidRDefault="007165D6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致同会计师事务所（特殊普通合伙）上海分所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3A" w:rsidRPr="00ED7A59" w:rsidRDefault="007165D6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中汇会计师事务所（特殊普通合伙）上海分所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D6" w:rsidRPr="00ED7A59" w:rsidRDefault="007165D6" w:rsidP="007165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中审众环会计师事务所（特殊普通合伙）上海分所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04693A" w:rsidRPr="002E10D9" w:rsidTr="007C6AB4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04693A" w:rsidRDefault="0004693A" w:rsidP="0004693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众华会计师事务所（特殊普通合伙）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3A" w:rsidRPr="00ED7A59" w:rsidRDefault="0004693A" w:rsidP="0004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</w:tbl>
    <w:p w:rsidR="00323A40" w:rsidRDefault="00323A40" w:rsidP="00323A40">
      <w:pPr>
        <w:ind w:right="150"/>
        <w:rPr>
          <w:rFonts w:ascii="宋体" w:eastAsia="宋体" w:hAnsi="宋体" w:cs="Times New Roman"/>
          <w:b/>
          <w:sz w:val="24"/>
          <w:szCs w:val="24"/>
        </w:rPr>
      </w:pPr>
    </w:p>
    <w:p w:rsidR="00323A40" w:rsidRPr="00046CA6" w:rsidRDefault="00323A40" w:rsidP="00323A40">
      <w:pPr>
        <w:ind w:right="150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046CA6">
        <w:rPr>
          <w:rFonts w:ascii="仿宋_GB2312" w:eastAsia="仿宋_GB2312" w:hAnsi="Calibri" w:cs="Times New Roman"/>
          <w:sz w:val="30"/>
          <w:szCs w:val="30"/>
        </w:rPr>
        <w:t>B类</w:t>
      </w:r>
      <w:r>
        <w:rPr>
          <w:rFonts w:ascii="仿宋_GB2312" w:eastAsia="仿宋_GB2312" w:hAnsi="Calibri" w:cs="Times New Roman"/>
          <w:sz w:val="30"/>
          <w:szCs w:val="30"/>
        </w:rPr>
        <w:t>1</w:t>
      </w:r>
      <w:r w:rsidR="00EC407C">
        <w:rPr>
          <w:rFonts w:ascii="仿宋_GB2312" w:eastAsia="仿宋_GB2312" w:hAnsi="Calibri" w:cs="Times New Roman" w:hint="eastAsia"/>
          <w:sz w:val="30"/>
          <w:szCs w:val="30"/>
        </w:rPr>
        <w:t>32</w:t>
      </w:r>
      <w:r w:rsidRPr="00046CA6">
        <w:rPr>
          <w:rFonts w:ascii="仿宋_GB2312" w:eastAsia="仿宋_GB2312" w:hAnsi="Calibri" w:cs="Times New Roman"/>
          <w:sz w:val="30"/>
          <w:szCs w:val="30"/>
        </w:rPr>
        <w:t>家</w:t>
      </w:r>
    </w:p>
    <w:tbl>
      <w:tblPr>
        <w:tblW w:w="8618" w:type="dxa"/>
        <w:tblInd w:w="-5" w:type="dxa"/>
        <w:tblLook w:val="04A0" w:firstRow="1" w:lastRow="0" w:firstColumn="1" w:lastColumn="0" w:noHBand="0" w:noVBand="1"/>
      </w:tblPr>
      <w:tblGrid>
        <w:gridCol w:w="851"/>
        <w:gridCol w:w="6662"/>
        <w:gridCol w:w="1105"/>
      </w:tblGrid>
      <w:tr w:rsidR="00323A40" w:rsidRPr="002E10D9" w:rsidTr="00913BEA">
        <w:trPr>
          <w:trHeight w:val="67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2E10D9" w:rsidRDefault="00323A40" w:rsidP="00A36D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2E10D9" w:rsidRDefault="00323A40" w:rsidP="00A36D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2E10D9" w:rsidRDefault="00323A40" w:rsidP="00A36D99">
            <w:pPr>
              <w:widowControl/>
              <w:ind w:rightChars="-50" w:right="-10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北京兴华会计师事务所（特殊普通合伙）上海分所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大信会计师事务所（特殊普通合伙）上海分所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大信会计师事务所（特殊普通合伙）上海自贸试验区分所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公证天业会计师事务所（特殊普通合伙）上海分所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和信会计师事务所（特殊普通合伙）上海分所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利安达会计师事务所（特殊普通合伙）上海分所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上海安倍信会计师事务所有限公司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上海安信会计师事务所有限公司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上海安元会计师事务所（普通合伙）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上海本良会计师事务所（普通合伙）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上海博凯会计师事务所（普通合伙）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上海诚昌会计师事务所有限公司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上海诚汇会计师事务所有限公司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上海创达会计师事务所（普通合伙）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上海从信会计师事务所（普通合伙）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上海达旦会计师事务所（普通合伙）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上海戴柯荣会计师事务所有限公司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上海德安会计师事务所有限公司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上海鼎迈北勤会计师事务所有限公司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上海鼎一会计师事务所（普通合伙）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上海东萃会计师事务所（普通合伙）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上海东勤会计师事务所（普通合伙）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上海东信会计师事务所（普通合伙）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上海方源会计师事务所有限公司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上海富拉凯会计师事务所有限公司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上海光大会计师事务所有限公司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上海国凯会计师事务所有限公司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上海海之信厚德会计师事务所有限公司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上海浩威会计师事务所（普通合伙）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上海禾心会计师事务所（普通合伙）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上海和颐会计师事务所（普通合伙）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上海宏大东亚会计师事务所有限公司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上海泓翔会计师事务所（普通合伙）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上海沪博会计师事务所有限公司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上海沪汇会计师事务所（普通合伙）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上海沪闽会计师事务所有限责任公司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上海华诚会计师事务所有限公司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506740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67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上海华城会计师事务所有限公司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上海华鼎会计师事务所有限公司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上海华晖会计师事务所有限公司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上海华瑞会计师事务所有限公司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上海圜九会计师事务所（普通合伙）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上海汇安隆会计师事务所有限公司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上海汇德成会计师事务所（普通合伙）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上海汇青会计师事务所有限公司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上海汇永会计师事务所有限公司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上海佳安会计师事务所有限公司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上海佳瑞会计师事务所有限公司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上海嘉贤会计师事务所（普通合伙）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上海建信八达会计师事务所有限公司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上海江南会计师事务所有限公司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上海杰诚会计师事务所（普通合伙）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上海杰和杰联合会计师事务所（普通合伙）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上海金信会计师事务所（普通合伙）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上海锦瑞会计师事务所有限公司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上海经典会计师事务所（普通合伙）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上海居正会计师事务所（普通合伙）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上海君衡联合会计师事务所（普通合伙）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上海柯拉克会计师事务所（普通合伙）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上海坤德会计师事务所有限公司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上海岚信会计师事务所有限公司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上海浪腾会计师事务所（普通合伙）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上海立达联合会计师事务所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上海立信佳诚东审会计师事务所有限公司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上海立远会计师事务所（普通合伙）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上海明远会计师事务所（普通合伙）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上海宁信会计师事务所（普通合伙）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上海诺德会计师事务所有限公司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上海浦江会计师事务所（普通合伙）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上海仟一会计师事务所有限公司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上海求信会计师事务所有限公司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上海锐阳会计师事务所有限公司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上海瑞道会计师事务所（普通合伙）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上海瑞和会计师事务所有限公司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上海睿益会计师事务所（普通合伙）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上海上瑞会计师事务所有限公司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上海申威联合会计师事务所（普通合伙企业）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上海申信会计师事务所有限公司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上海申亚会计师事务所有限公司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上海升大华远会计师事务所（普通合伙）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上海顺大会计师事务所有限公司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上海思倍捷会计师事务所（普通合伙）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上海四达会计师事务所有限公司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上海天城会计师事务所有限公司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上海天意会计师事务所有限公司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上海同大会计师事务所有限公司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上海王琦赟会计师事务所（普通合伙）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上海卫华会计师事务所（普通合伙）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上海文会会计师事务所有限公司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上海新高信会计师事务所有限公司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上海新沪会计师事务所有限公司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上海新汇会计师事务所有限公司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上海新宁会计师事务所有限公司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上海新沃会计师事务所有限公司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上海新正光会计师事务所有限公司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上海信佳会计师事务所（普通合伙）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上海信义会计师事务所有限公司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上海信远会计师事务所（普通合伙）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上海旭升会计师事务所（普通合伙）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上海轩和会计师事务所（普通合伙）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上海毅石联合会计师事务所（普通合伙）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上海永诚会计师事务所有限公司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上海永得信会计师事务所有限公司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上海永华会计师事务所（普通合伙）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上海友道会计师事务所（普通合伙）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上海有信会计师事务所（普通合伙）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上海泽坤会计师事务所（普通合伙）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上海长浩会计师事务所（普通合伙）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上海正弘会计师事务所有限公司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上海政信会计师事务所有限公司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上海知源会计师事务所有限公司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上海至臻联合会计师事务所（普通合伙）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上海智星会计师事务所有限公司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上海中惠会计师事务所有限公司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上海中鉴会计师事务所有限公司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上海中勤万信会计师事务所有限公司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上海中狮会计师事务所有限公司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上海中新石林会计师事务所有限公司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上海众和会计师事务所有限公司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希格玛会计师事务所（特殊普通合伙）上海分所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亚太（集团）会计师事务所（特殊普通合伙）上海分所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永拓会计师事务所（特殊普通合伙）上海分所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F118FC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18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尤尼泰振青会计师事务所（特殊普通合伙）上海分所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中磊会计师事务所有限责任公司上海分所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中勤万信会计师事务所（特殊普通合伙）上海分所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中审华会计师事务所（特殊普通合伙）上海分所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中喜会计师事务所（特殊普通合伙）上海分所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中兴财光华会计师事务所（特殊普通合伙）上海分所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中兴财光华会计师事务所（特殊普通合伙）上海自贸试验区分所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中兴华会计师事务所（特殊普通合伙）上海分所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4A11FF" w:rsidRPr="002E10D9" w:rsidTr="004A11F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D31AF4" w:rsidRDefault="004A11FF" w:rsidP="004A1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1A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4A11FF" w:rsidRDefault="004A11FF" w:rsidP="004A11F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1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中准会计师事务所（特殊普通合伙）上海分所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FF" w:rsidRPr="00ED7A59" w:rsidRDefault="004A11FF" w:rsidP="004A11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7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</w:tbl>
    <w:p w:rsidR="00323A40" w:rsidRDefault="00323A40" w:rsidP="00323A40">
      <w:pPr>
        <w:ind w:right="150"/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323A40" w:rsidRPr="00046CA6" w:rsidRDefault="00323A40" w:rsidP="00323A40">
      <w:pPr>
        <w:ind w:right="150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046CA6">
        <w:rPr>
          <w:rFonts w:ascii="仿宋_GB2312" w:eastAsia="仿宋_GB2312" w:hAnsi="Calibri" w:cs="Times New Roman" w:hint="eastAsia"/>
          <w:sz w:val="30"/>
          <w:szCs w:val="30"/>
        </w:rPr>
        <w:t>C</w:t>
      </w:r>
      <w:r w:rsidRPr="00046CA6">
        <w:rPr>
          <w:rFonts w:ascii="仿宋_GB2312" w:eastAsia="仿宋_GB2312" w:hAnsi="Calibri" w:cs="Times New Roman"/>
          <w:sz w:val="30"/>
          <w:szCs w:val="30"/>
        </w:rPr>
        <w:t>类</w:t>
      </w:r>
      <w:r>
        <w:rPr>
          <w:rFonts w:ascii="仿宋_GB2312" w:eastAsia="仿宋_GB2312" w:hAnsi="Calibri" w:cs="Times New Roman" w:hint="eastAsia"/>
          <w:sz w:val="30"/>
          <w:szCs w:val="30"/>
        </w:rPr>
        <w:t>1</w:t>
      </w:r>
      <w:r w:rsidR="00941574">
        <w:rPr>
          <w:rFonts w:ascii="仿宋_GB2312" w:eastAsia="仿宋_GB2312" w:hAnsi="Calibri" w:cs="Times New Roman" w:hint="eastAsia"/>
          <w:sz w:val="30"/>
          <w:szCs w:val="30"/>
        </w:rPr>
        <w:t>1</w:t>
      </w:r>
      <w:r w:rsidR="000B1147">
        <w:rPr>
          <w:rFonts w:ascii="仿宋_GB2312" w:eastAsia="仿宋_GB2312" w:hAnsi="Calibri" w:cs="Times New Roman" w:hint="eastAsia"/>
          <w:sz w:val="30"/>
          <w:szCs w:val="30"/>
        </w:rPr>
        <w:t>8</w:t>
      </w:r>
      <w:r w:rsidRPr="00046CA6">
        <w:rPr>
          <w:rFonts w:ascii="仿宋_GB2312" w:eastAsia="仿宋_GB2312" w:hAnsi="Calibri" w:cs="Times New Roman"/>
          <w:sz w:val="30"/>
          <w:szCs w:val="30"/>
        </w:rPr>
        <w:t>家</w:t>
      </w:r>
    </w:p>
    <w:tbl>
      <w:tblPr>
        <w:tblW w:w="8618" w:type="dxa"/>
        <w:tblInd w:w="-5" w:type="dxa"/>
        <w:tblLook w:val="04A0" w:firstRow="1" w:lastRow="0" w:firstColumn="1" w:lastColumn="0" w:noHBand="0" w:noVBand="1"/>
      </w:tblPr>
      <w:tblGrid>
        <w:gridCol w:w="851"/>
        <w:gridCol w:w="6662"/>
        <w:gridCol w:w="1105"/>
      </w:tblGrid>
      <w:tr w:rsidR="00323A40" w:rsidRPr="00D96236" w:rsidTr="00FB78C1">
        <w:trPr>
          <w:trHeight w:val="5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D96236" w:rsidRDefault="00323A40" w:rsidP="00A36D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6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D96236" w:rsidRDefault="00323A40" w:rsidP="00A36D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6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D96236" w:rsidRDefault="00323A40" w:rsidP="00A36D99">
            <w:pPr>
              <w:widowControl/>
              <w:ind w:rightChars="-51" w:right="-10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6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E86E71" w:rsidRPr="00270557" w:rsidTr="00E86E7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71" w:rsidRPr="00270557" w:rsidRDefault="00E86E71" w:rsidP="00E86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71" w:rsidRPr="00E86E71" w:rsidRDefault="00E86E71" w:rsidP="00E86E7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北京中立鸿会计师事务所有限责任公司上海分所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71" w:rsidRPr="00270557" w:rsidRDefault="00E86E71" w:rsidP="00E86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FF771E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71E" w:rsidRPr="00270557" w:rsidRDefault="00E33225" w:rsidP="00FF77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71E" w:rsidRPr="00E86E71" w:rsidRDefault="00FF771E" w:rsidP="00FF771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立信中联会计师事务所（特殊普通合伙）上海分所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71E" w:rsidRPr="00270557" w:rsidRDefault="00FF771E" w:rsidP="00FF77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上海安诚会计师事务所（普通合伙）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上海百川会计师事务所（普通合伙）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上海璧之信会计师事务所（普通合伙）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上海成旗会计师事务所（普通合伙）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上海创诚会计师事务所（普通合伙）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上海创智金筹会计师事务所（普通合伙）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上海道和会计师事务所（普通合伙）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上海德欣黄杨会计师事务所（普通合伙）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上海德义致远会计师事务所（普通合伙）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上海德裕伟会计师事务所（普通合伙）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上海鼎业会计师事务所（普通合伙）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上海定坤会计师事务所有限公司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上海东澄会计师事务所有限公司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上海枫雅会计师事务所（普通合伙）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上海高仁会计师事务所（普通合伙）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上海广巨会计师事务所（普通合伙）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上海国金嘉德会计师事务所（普通合伙）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上海国亿会计师事务所有限公司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上海海德会计师事务所有限公司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上海翰盛会计师事务所（普通合伙）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上海航莱会计师事务所（普通合伙）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上海灏银会计师事务所（普通合伙）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上海衡定会计师事务所（普通合伙）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上海弘益会计师事务所有限公司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上海弘正会计师事务所有限公司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上海沪江诚信会计师事务所有限公司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上海沪深诚会计师事务所有限公司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上海华奥会计师事务所（普通合伙）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上海华博资信会计师事务所（普通合伙）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上海华炬会计师事务所有限公司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上海华益会计师事务所有限公司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上海汇洪会计师事务所有限公司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上海汇亚联合会计师事务所（普通合伙）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上海嘉耀景华会计师事务所（普通合伙）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上海建衡会计师事务所（普通合伙）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上海建正联合会计师事务所（普通合伙）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上海金城会计师事务所有限公司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上海金鸿会计师事务所（普通合伙）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上海锦航会计师事务所有限责任公司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上海锦润会计师事务所有限公司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上海景天华会计师事务所有限公司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上海君禾会计师事务所有限公司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上海君开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上海君宜会计师事务所有限公司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上海君之合会计师事务所有限公司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上海恺阅会计师事务所（普通合伙）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上海陵诚会计师事务所（普通合伙）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上海茂恒会计师事务所（普通合伙）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上海民信会计师事务所有限公司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上海民兴会计师事务所（普通合伙）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上海明盛会计师事务所（普通合伙）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上海明宇会计师事务所有限公司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上海纳克名南会计师事务所（普通合伙）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上海鹏富会计师事务所有限公司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上海普道兢实会计师事务所（普通合伙）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上海勤永会计师事务所（普通合伙）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上海群信会计师事务所有限公司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上海仁前会计师事务所（普通合伙）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上海荣勤会计师事务所（普通合伙）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上海荣审会计师事务所有限责任公司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上海荣业会计师事务所（普通合伙）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上海睿达会计师事务所有限公司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上海润达会计师事务所有限公司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上海上德联合会计师事务所（普通合伙）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上海申昊会计师事务所（普通合伙）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上海绅腾会计师事务所（普通合伙）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上海盛恒会计师事务所（普通合伙）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上海诗华会计师事务所（普通合伙）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上海事诚会计师事务所有限公司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上海双益会计师事务所（普通合伙）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上海顺正会计师事务所（普通合伙）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上海舜弘会计师事务所（普通合伙）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上海台信大亚会计师事务所（普通合伙）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上海天焯会计师事务所（普通合伙）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上海天衡会计师事务所有限公司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上海天一会计师事务所（普通合伙）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上海通展会计师事务所（普通合伙）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上海望源会计师事务所（普通合伙）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上海威证盛会计师事务所有限公司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上海伟跃会计师事务所（普通合伙）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上海沃泰会计师事务所（普通合伙）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上海欣鹏会计师事务所（普通合伙）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上海信业会计师事务所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上海信运会计师事务所（普通合伙）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上海轩诚会计师事务所（普通合伙）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上海雅和统盈会计师事务所（普通合伙）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上海阳仕会计师事务所（普通合伙）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上海一众会计师事务所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上海银沪会计师事务所（普通合伙）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上海永帆会计师事务所（普通合伙）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上海永屹会计师事务所有限公司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33225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上海永真会计师事务所有限公司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86E7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上海咏铭会计师事务所（普通合伙）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86E7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上海元新会计师事务所（普通合伙）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86E7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上海元智会计师事务所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A36D99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上海远想会计师事务所（普通合伙）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A36D99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上海兆辰德业会计师事务所（普通合伙）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A36D99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上海兆云豪会计师事务所（普通合伙）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A36D99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上海震泰会计师事务所（普通合伙）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上海正达会计师事务所有限公司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上海正洋会计师事务所（普通合伙）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上海正则会计师事务所有限公司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上海正织会计师事务所（普通合伙）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上海志德会计师事务所（普通合伙）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上海致群会计师事务所（普通合伙）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上海中豪会计师事务所（普通合伙）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上海中金会计师事务所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上海中贞会计师事务所（普通合伙）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上海众创会计师事务所有限公司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上海篆勤会计师事务所（普通合伙）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上海咨实会计师事务所（普通合伙）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305B2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天衡会计师事务所（特殊普通合伙）上海分所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Default="00E33225" w:rsidP="00E33225">
            <w:pPr>
              <w:jc w:val="center"/>
            </w:pPr>
            <w:r w:rsidRPr="00021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86E7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兆丰（上海）会计师事务所（普通合伙）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86E7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97D08" w:rsidRDefault="00E33225" w:rsidP="00E3322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D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中瑞诚会计师事务所（特殊普通合伙）上海分所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86E7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E97D08" w:rsidRDefault="00E33225" w:rsidP="00E332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D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中审国际会计师事务所有限公司上海分所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33225" w:rsidRPr="00270557" w:rsidTr="00E86E7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25" w:rsidRPr="00E86E71" w:rsidRDefault="00E33225" w:rsidP="00E3322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6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中证天通会计师事务所（特殊普通合伙）上海分所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25" w:rsidRPr="00270557" w:rsidRDefault="00E33225" w:rsidP="00E332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05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</w:tbl>
    <w:p w:rsidR="00323A40" w:rsidRPr="00AF6888" w:rsidRDefault="00323A40" w:rsidP="00D57988">
      <w:pPr>
        <w:ind w:right="150"/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323A40" w:rsidRPr="00046CA6" w:rsidRDefault="00323A40" w:rsidP="00323A40">
      <w:pPr>
        <w:ind w:right="150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046CA6">
        <w:rPr>
          <w:rFonts w:ascii="仿宋_GB2312" w:eastAsia="仿宋_GB2312" w:hAnsi="Calibri" w:cs="Times New Roman" w:hint="eastAsia"/>
          <w:sz w:val="30"/>
          <w:szCs w:val="30"/>
        </w:rPr>
        <w:t>D</w:t>
      </w:r>
      <w:r w:rsidRPr="00046CA6">
        <w:rPr>
          <w:rFonts w:ascii="仿宋_GB2312" w:eastAsia="仿宋_GB2312" w:hAnsi="Calibri" w:cs="Times New Roman"/>
          <w:sz w:val="30"/>
          <w:szCs w:val="30"/>
        </w:rPr>
        <w:t>类</w:t>
      </w:r>
      <w:r w:rsidRPr="00046CA6">
        <w:rPr>
          <w:rFonts w:ascii="仿宋_GB2312" w:eastAsia="仿宋_GB2312" w:hAnsi="Calibri" w:cs="Times New Roman" w:hint="eastAsia"/>
          <w:sz w:val="30"/>
          <w:szCs w:val="30"/>
        </w:rPr>
        <w:t>2</w:t>
      </w:r>
      <w:r w:rsidR="00F07491">
        <w:rPr>
          <w:rFonts w:ascii="仿宋_GB2312" w:eastAsia="仿宋_GB2312" w:hAnsi="Calibri" w:cs="Times New Roman" w:hint="eastAsia"/>
          <w:sz w:val="30"/>
          <w:szCs w:val="30"/>
        </w:rPr>
        <w:t>4</w:t>
      </w:r>
      <w:r w:rsidRPr="00046CA6">
        <w:rPr>
          <w:rFonts w:ascii="仿宋_GB2312" w:eastAsia="仿宋_GB2312" w:hAnsi="Calibri" w:cs="Times New Roman"/>
          <w:sz w:val="30"/>
          <w:szCs w:val="30"/>
        </w:rPr>
        <w:t>家</w:t>
      </w:r>
    </w:p>
    <w:tbl>
      <w:tblPr>
        <w:tblW w:w="8618" w:type="dxa"/>
        <w:tblInd w:w="-5" w:type="dxa"/>
        <w:tblLook w:val="04A0" w:firstRow="1" w:lastRow="0" w:firstColumn="1" w:lastColumn="0" w:noHBand="0" w:noVBand="1"/>
      </w:tblPr>
      <w:tblGrid>
        <w:gridCol w:w="851"/>
        <w:gridCol w:w="6662"/>
        <w:gridCol w:w="1105"/>
      </w:tblGrid>
      <w:tr w:rsidR="00323A40" w:rsidRPr="00D374F3" w:rsidTr="00A36A88">
        <w:trPr>
          <w:trHeight w:val="56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D374F3" w:rsidRDefault="00323A40" w:rsidP="00A36D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D374F3" w:rsidRDefault="00323A40" w:rsidP="00A36D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40" w:rsidRPr="00D374F3" w:rsidRDefault="00323A40" w:rsidP="00A36D99">
            <w:pPr>
              <w:widowControl/>
              <w:ind w:rightChars="-51" w:right="-10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北京华审会计师事务所有限公司上海分所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华兴会计师事务所（特殊普通合伙）上海分所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上海安大华鑫会计师事务所有限公司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上海大诚会计师事务所（普通合伙）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上海德英会计师事务所（普通合伙）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上海鼎邦会计师事务所（普通合伙）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上海海岳会计师事务所（普通合伙）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上海核力会计师事务所（普通合伙）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上海沪嘉会计师事务所（普通合伙）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上海汇强会计师事务所（普通合伙）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上海力鼎会计师事务所（普通合伙）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上海利永会计师事务所（普通合伙）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上海灵信会计师事务所有限公司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上海普安会计师事务所（普通合伙）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上海奇正会计师事务所（普通合伙）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上海申合会计师事务所（普通合伙）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上海威衡会计师事务所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上海鑫然会计师事务所（普通合伙）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上海信捷会计师事务所（普通合伙）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1167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上海益同会计师事务所（普通合伙）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D374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上海鋆浩会计师事务所（普通合伙）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D374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上海兆信会计师事务所有限公司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D374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上海智祥会计师事务所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720641" w:rsidRPr="00D374F3" w:rsidTr="00A36A88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720641" w:rsidRDefault="00720641" w:rsidP="0072064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0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上海中瑞诚会计师事务所（普通合伙）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41" w:rsidRPr="00D374F3" w:rsidRDefault="00720641" w:rsidP="00720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4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</w:tbl>
    <w:p w:rsidR="00C54764" w:rsidRDefault="00C54764">
      <w:bookmarkStart w:id="0" w:name="_GoBack"/>
      <w:bookmarkEnd w:id="0"/>
    </w:p>
    <w:sectPr w:rsidR="00C54764" w:rsidSect="00A3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44" w:rsidRDefault="00A62F44" w:rsidP="004A11FF">
      <w:r>
        <w:separator/>
      </w:r>
    </w:p>
  </w:endnote>
  <w:endnote w:type="continuationSeparator" w:id="0">
    <w:p w:rsidR="00A62F44" w:rsidRDefault="00A62F44" w:rsidP="004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44" w:rsidRDefault="00A62F44" w:rsidP="004A11FF">
      <w:r>
        <w:separator/>
      </w:r>
    </w:p>
  </w:footnote>
  <w:footnote w:type="continuationSeparator" w:id="0">
    <w:p w:rsidR="00A62F44" w:rsidRDefault="00A62F44" w:rsidP="004A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40"/>
    <w:rsid w:val="0004693A"/>
    <w:rsid w:val="0006588A"/>
    <w:rsid w:val="000B1147"/>
    <w:rsid w:val="001748CC"/>
    <w:rsid w:val="002C0851"/>
    <w:rsid w:val="00305B2D"/>
    <w:rsid w:val="00323A40"/>
    <w:rsid w:val="004A11FF"/>
    <w:rsid w:val="00567672"/>
    <w:rsid w:val="00641A7B"/>
    <w:rsid w:val="006B4724"/>
    <w:rsid w:val="007036E2"/>
    <w:rsid w:val="007165D6"/>
    <w:rsid w:val="00720641"/>
    <w:rsid w:val="007C6AB4"/>
    <w:rsid w:val="008A75C9"/>
    <w:rsid w:val="008D62B6"/>
    <w:rsid w:val="009015D5"/>
    <w:rsid w:val="00913BEA"/>
    <w:rsid w:val="00941574"/>
    <w:rsid w:val="00A36A88"/>
    <w:rsid w:val="00A36D99"/>
    <w:rsid w:val="00A62F44"/>
    <w:rsid w:val="00B055C3"/>
    <w:rsid w:val="00B216EE"/>
    <w:rsid w:val="00BD3B6B"/>
    <w:rsid w:val="00C54764"/>
    <w:rsid w:val="00C81A13"/>
    <w:rsid w:val="00CF5CEF"/>
    <w:rsid w:val="00D24F2C"/>
    <w:rsid w:val="00D57988"/>
    <w:rsid w:val="00E05D6D"/>
    <w:rsid w:val="00E33225"/>
    <w:rsid w:val="00E6397F"/>
    <w:rsid w:val="00E724B4"/>
    <w:rsid w:val="00E86E71"/>
    <w:rsid w:val="00E97D08"/>
    <w:rsid w:val="00EC407C"/>
    <w:rsid w:val="00F07491"/>
    <w:rsid w:val="00F118FC"/>
    <w:rsid w:val="00FA0643"/>
    <w:rsid w:val="00FB78C1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2DF15-6CDB-4514-B014-B871E4F9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A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23A4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23A40"/>
  </w:style>
  <w:style w:type="paragraph" w:customStyle="1" w:styleId="wzbt">
    <w:name w:val="wzbt"/>
    <w:basedOn w:val="a"/>
    <w:rsid w:val="00323A40"/>
    <w:pPr>
      <w:widowControl/>
      <w:spacing w:line="450" w:lineRule="atLeast"/>
      <w:jc w:val="center"/>
    </w:pPr>
    <w:rPr>
      <w:rFonts w:ascii="宋体" w:eastAsia="宋体" w:hAnsi="宋体" w:cs="宋体"/>
      <w:b/>
      <w:bCs/>
      <w:color w:val="000000"/>
      <w:kern w:val="0"/>
      <w:sz w:val="38"/>
      <w:szCs w:val="38"/>
    </w:rPr>
  </w:style>
  <w:style w:type="paragraph" w:styleId="a6">
    <w:name w:val="Balloon Text"/>
    <w:basedOn w:val="a"/>
    <w:link w:val="Char2"/>
    <w:uiPriority w:val="99"/>
    <w:semiHidden/>
    <w:unhideWhenUsed/>
    <w:rsid w:val="00323A4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23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1173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dcterms:created xsi:type="dcterms:W3CDTF">2019-12-04T07:16:00Z</dcterms:created>
  <dcterms:modified xsi:type="dcterms:W3CDTF">2021-01-27T01:52:00Z</dcterms:modified>
</cp:coreProperties>
</file>