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附件</w:t>
      </w:r>
      <w:r>
        <w:rPr>
          <w:rFonts w:hint="eastAsia" w:ascii="仿宋_GB2312" w:hAnsi="仿宋" w:eastAsia="仿宋_GB2312" w:cs="宋体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宋体"/>
          <w:sz w:val="28"/>
          <w:szCs w:val="28"/>
        </w:rPr>
        <w:t>：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检查情况反馈表</w:t>
      </w:r>
    </w:p>
    <w:p>
      <w:pPr>
        <w:jc w:val="center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上海市注册会计师协会</w:t>
      </w:r>
    </w:p>
    <w:p>
      <w:pPr>
        <w:jc w:val="center"/>
        <w:rPr>
          <w:rFonts w:ascii="仿宋_GB2312" w:hAnsi="宋体" w:eastAsia="仿宋_GB2312" w:cs="宋体"/>
          <w:sz w:val="24"/>
          <w:highlight w:val="none"/>
        </w:rPr>
      </w:pPr>
      <w:r>
        <w:rPr>
          <w:rFonts w:hint="eastAsia" w:ascii="仿宋_GB2312" w:hAnsi="宋体" w:eastAsia="仿宋_GB2312" w:cs="宋体"/>
          <w:sz w:val="24"/>
          <w:highlight w:val="none"/>
        </w:rPr>
        <w:t>（2023年</w:t>
      </w:r>
      <w:r>
        <w:rPr>
          <w:rFonts w:hint="eastAsia" w:ascii="仿宋_GB2312" w:hAnsi="宋体" w:eastAsia="仿宋_GB2312" w:cs="宋体"/>
          <w:sz w:val="24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4"/>
          <w:highlight w:val="none"/>
        </w:rPr>
        <w:t>月</w:t>
      </w:r>
      <w:r>
        <w:rPr>
          <w:rFonts w:hint="eastAsia" w:ascii="仿宋_GB2312" w:hAnsi="宋体" w:eastAsia="仿宋_GB2312" w:cs="宋体"/>
          <w:sz w:val="24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 w:cs="宋体"/>
          <w:sz w:val="24"/>
          <w:highlight w:val="none"/>
        </w:rPr>
        <w:t>日）</w:t>
      </w:r>
    </w:p>
    <w:p>
      <w:pPr>
        <w:spacing w:line="360" w:lineRule="auto"/>
        <w:jc w:val="center"/>
        <w:rPr>
          <w:rFonts w:ascii="仿宋_GB2312" w:hAnsi="宋体" w:eastAsia="仿宋_GB2312" w:cs="宋体"/>
          <w:sz w:val="24"/>
        </w:rPr>
      </w:pP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上海市注册会计师协会对你所进行了检查，根据《</w:t>
      </w:r>
      <w:r>
        <w:rPr>
          <w:rFonts w:ascii="仿宋_GB2312" w:hAnsi="宋体" w:eastAsia="仿宋_GB2312" w:cs="宋体"/>
          <w:sz w:val="24"/>
        </w:rPr>
        <w:t>上海市注册会计师行业检查工作廉政规定</w:t>
      </w:r>
      <w:r>
        <w:rPr>
          <w:rFonts w:hint="eastAsia" w:ascii="仿宋_GB2312" w:hAnsi="宋体" w:eastAsia="仿宋_GB2312" w:cs="宋体"/>
          <w:sz w:val="24"/>
        </w:rPr>
        <w:t>》，请协助将检查的工作情况反馈给我们。</w:t>
      </w:r>
    </w:p>
    <w:p>
      <w:pPr>
        <w:pStyle w:val="6"/>
        <w:spacing w:line="360" w:lineRule="auto"/>
        <w:ind w:left="480" w:firstLine="0" w:firstLineChars="0"/>
        <w:rPr>
          <w:rFonts w:ascii="黑体" w:hAnsi="宋体" w:eastAsia="黑体" w:cs="宋体"/>
          <w:sz w:val="24"/>
          <w:szCs w:val="24"/>
        </w:rPr>
      </w:pPr>
      <w:r>
        <w:rPr>
          <w:rFonts w:hint="eastAsia" w:ascii="黑体" w:hAnsi="宋体" w:eastAsia="黑体" w:cs="宋体"/>
          <w:sz w:val="24"/>
          <w:szCs w:val="24"/>
        </w:rPr>
        <w:t>一、检查情况调查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请根据检查情况，在相应空格内打“√”。</w:t>
      </w:r>
    </w:p>
    <w:tbl>
      <w:tblPr>
        <w:tblStyle w:val="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60"/>
        <w:gridCol w:w="1134"/>
        <w:gridCol w:w="1134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序号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调查内容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非常满意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满意</w:t>
            </w:r>
            <w:r>
              <w:rPr>
                <w:rFonts w:ascii="仿宋_GB2312" w:eastAsia="仿宋_GB2312"/>
                <w:b/>
              </w:rPr>
              <w:t xml:space="preserve"> 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基本满意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您对检查情况的整体评价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您对检查组专业能力的评价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您对检查组工作态度的评价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pStyle w:val="6"/>
        <w:spacing w:line="360" w:lineRule="auto"/>
        <w:ind w:left="480" w:firstLine="0" w:firstLineChars="0"/>
        <w:rPr>
          <w:rFonts w:ascii="黑体" w:hAnsi="宋体" w:eastAsia="黑体" w:cs="宋体"/>
          <w:sz w:val="24"/>
          <w:szCs w:val="24"/>
        </w:rPr>
      </w:pPr>
      <w:r>
        <w:rPr>
          <w:rFonts w:hint="eastAsia" w:ascii="黑体" w:hAnsi="宋体" w:eastAsia="黑体" w:cs="宋体"/>
          <w:sz w:val="24"/>
          <w:szCs w:val="24"/>
        </w:rPr>
        <w:t>二、检查组廉政情况调查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请根据调查内容据实填列，并在相应空格内打“√”。</w:t>
      </w:r>
    </w:p>
    <w:tbl>
      <w:tblPr>
        <w:tblStyle w:val="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662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6662" w:type="dxa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调查内容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是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6662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接受我所的宴请、款待或住宿安排</w:t>
            </w:r>
          </w:p>
        </w:tc>
        <w:tc>
          <w:tcPr>
            <w:tcW w:w="56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6662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使用我所安排的交通工具</w:t>
            </w:r>
          </w:p>
        </w:tc>
        <w:tc>
          <w:tcPr>
            <w:tcW w:w="56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6662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参加我所安排的旅游或娱乐等活动</w:t>
            </w:r>
          </w:p>
        </w:tc>
        <w:tc>
          <w:tcPr>
            <w:tcW w:w="56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</w:t>
            </w:r>
          </w:p>
        </w:tc>
        <w:tc>
          <w:tcPr>
            <w:tcW w:w="6662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接受我所的纪念品、礼品、礼金、消费卡或有价证券等</w:t>
            </w:r>
          </w:p>
        </w:tc>
        <w:tc>
          <w:tcPr>
            <w:tcW w:w="567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</w:t>
            </w:r>
          </w:p>
        </w:tc>
        <w:tc>
          <w:tcPr>
            <w:tcW w:w="6662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在我所报销因公或因私产生的费用</w:t>
            </w:r>
          </w:p>
        </w:tc>
        <w:tc>
          <w:tcPr>
            <w:tcW w:w="567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6</w:t>
            </w:r>
          </w:p>
        </w:tc>
        <w:tc>
          <w:tcPr>
            <w:tcW w:w="6662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利用检查获悉的我所涉密信息为自己和他人谋利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7</w:t>
            </w:r>
          </w:p>
        </w:tc>
        <w:tc>
          <w:tcPr>
            <w:tcW w:w="6662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向我所提出与检查工作无关的要求</w:t>
            </w:r>
          </w:p>
        </w:tc>
        <w:tc>
          <w:tcPr>
            <w:tcW w:w="567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8</w:t>
            </w:r>
          </w:p>
        </w:tc>
        <w:tc>
          <w:tcPr>
            <w:tcW w:w="6662" w:type="dxa"/>
          </w:tcPr>
          <w:p>
            <w:pPr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向我所和关联人透露不应知晓的检查信息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9</w:t>
            </w:r>
          </w:p>
        </w:tc>
        <w:tc>
          <w:tcPr>
            <w:tcW w:w="6662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参加有我所代表出席的其他工作招待</w:t>
            </w:r>
          </w:p>
        </w:tc>
        <w:tc>
          <w:tcPr>
            <w:tcW w:w="567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</w:tr>
    </w:tbl>
    <w:p>
      <w:pPr>
        <w:pStyle w:val="6"/>
        <w:spacing w:line="360" w:lineRule="auto"/>
        <w:ind w:left="480" w:firstLine="0" w:firstLineChars="0"/>
        <w:rPr>
          <w:rFonts w:ascii="黑体" w:hAnsi="宋体" w:eastAsia="黑体" w:cs="宋体"/>
          <w:b/>
          <w:sz w:val="24"/>
          <w:szCs w:val="24"/>
        </w:rPr>
      </w:pPr>
      <w:r>
        <w:rPr>
          <w:rFonts w:hint="eastAsia" w:ascii="黑体" w:hAnsi="宋体" w:eastAsia="黑体" w:cs="宋体"/>
          <w:b/>
          <w:sz w:val="24"/>
          <w:szCs w:val="24"/>
        </w:rPr>
        <w:t>三</w:t>
      </w:r>
      <w:r>
        <w:rPr>
          <w:rFonts w:hint="eastAsia" w:ascii="黑体" w:hAnsi="宋体" w:eastAsia="黑体" w:cs="宋体"/>
          <w:sz w:val="24"/>
          <w:szCs w:val="24"/>
        </w:rPr>
        <w:t>、意见及建议</w:t>
      </w:r>
    </w:p>
    <w:p>
      <w:pPr>
        <w:pStyle w:val="6"/>
        <w:spacing w:line="360" w:lineRule="auto"/>
        <w:ind w:firstLine="48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您对协会检查工作的意见和建议（可另附A4纸详细说明，并请加盖公章）</w:t>
      </w:r>
    </w:p>
    <w:p>
      <w:pPr>
        <w:spacing w:line="360" w:lineRule="auto"/>
        <w:ind w:left="-2" w:leftChars="-60" w:hanging="124" w:hangingChars="52"/>
        <w:rPr>
          <w:rFonts w:ascii="仿宋_GB2312" w:hAnsi="宋体" w:eastAsia="仿宋_GB2312" w:cs="宋体"/>
          <w:sz w:val="24"/>
          <w:u w:val="single"/>
        </w:rPr>
      </w:pPr>
      <w:r>
        <w:rPr>
          <w:rFonts w:hint="eastAsia" w:ascii="仿宋_GB2312" w:hAnsi="宋体" w:eastAsia="仿宋_GB2312" w:cs="宋体"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ind w:left="0" w:leftChars="-67" w:hanging="141" w:hangingChars="59"/>
        <w:rPr>
          <w:rFonts w:ascii="仿宋_GB2312" w:hAnsi="宋体" w:eastAsia="仿宋_GB2312" w:cs="宋体"/>
          <w:sz w:val="24"/>
          <w:u w:val="single"/>
        </w:rPr>
      </w:pPr>
      <w:r>
        <w:rPr>
          <w:rFonts w:hint="eastAsia" w:ascii="仿宋_GB2312" w:hAnsi="宋体" w:eastAsia="仿宋_GB2312" w:cs="宋体"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ind w:firstLine="480" w:firstLineChars="200"/>
        <w:rPr>
          <w:rFonts w:ascii="黑体" w:hAnsi="宋体" w:eastAsia="黑体" w:cs="宋体"/>
          <w:sz w:val="24"/>
        </w:rPr>
      </w:pPr>
      <w:r>
        <w:rPr>
          <w:rFonts w:hint="eastAsia" w:ascii="黑体" w:hAnsi="宋体" w:eastAsia="黑体" w:cs="宋体"/>
          <w:sz w:val="24"/>
        </w:rPr>
        <w:t>四、联系方式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填妥并盖章后请直接寄往协会监管部（邮寄地址：上海市徐汇区肇嘉浜路789号均瑶国际广场36楼，邮编：200032）。</w:t>
      </w:r>
      <w:r>
        <w:rPr>
          <w:rFonts w:ascii="仿宋_GB2312" w:hAnsi="宋体" w:eastAsia="仿宋_GB2312" w:cs="宋体"/>
          <w:sz w:val="24"/>
        </w:rPr>
        <w:t xml:space="preserve"> </w:t>
      </w:r>
    </w:p>
    <w:p>
      <w:pPr>
        <w:ind w:firstLine="480" w:firstLineChars="200"/>
        <w:rPr>
          <w:rFonts w:ascii="仿宋_GB2312" w:hAnsi="宋体" w:eastAsia="仿宋_GB2312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仿宋_GB2312" w:hAnsi="宋体" w:eastAsia="仿宋_GB2312" w:cs="宋体"/>
          <w:sz w:val="24"/>
        </w:rPr>
      </w:pPr>
      <w:r>
        <w:rPr>
          <w:rFonts w:hint="eastAsia" w:ascii="黑体" w:hAnsi="宋体" w:eastAsia="黑体" w:cs="宋体"/>
          <w:sz w:val="24"/>
        </w:rPr>
        <w:t>填表单位</w:t>
      </w:r>
      <w:r>
        <w:rPr>
          <w:rFonts w:hint="eastAsia" w:ascii="仿宋_GB2312" w:hAnsi="宋体" w:eastAsia="仿宋_GB2312" w:cs="宋体"/>
          <w:sz w:val="24"/>
        </w:rPr>
        <w:t>：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                  </w:t>
      </w:r>
      <w:r>
        <w:rPr>
          <w:rFonts w:hint="eastAsia" w:ascii="仿宋_GB2312" w:hAnsi="宋体" w:eastAsia="仿宋_GB2312" w:cs="宋体"/>
          <w:sz w:val="24"/>
        </w:rPr>
        <w:t xml:space="preserve"> （公章）</w:t>
      </w:r>
    </w:p>
    <w:p>
      <w:pPr>
        <w:wordWrap w:val="0"/>
        <w:spacing w:line="360" w:lineRule="auto"/>
        <w:ind w:firstLine="480" w:firstLineChars="200"/>
        <w:jc w:val="right"/>
        <w:rPr>
          <w:rFonts w:ascii="仿宋_GB2312" w:hAnsi="宋体" w:eastAsia="仿宋_GB2312" w:cs="宋体"/>
          <w:sz w:val="24"/>
        </w:rPr>
      </w:pPr>
      <w:r>
        <w:rPr>
          <w:rFonts w:hint="eastAsia" w:ascii="黑体" w:hAnsi="宋体" w:eastAsia="黑体" w:cs="宋体"/>
          <w:sz w:val="24"/>
        </w:rPr>
        <w:t>填表日期：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                  </w:t>
      </w:r>
      <w:r>
        <w:rPr>
          <w:rFonts w:hint="eastAsia" w:ascii="黑体" w:hAnsi="宋体" w:eastAsia="黑体" w:cs="宋体"/>
          <w:sz w:val="24"/>
        </w:rPr>
        <w:t xml:space="preserve">         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RmMTc2ZjQ1MzQzMTE0Mzc2NzIyNjVkYjhmODYzZWEifQ=="/>
  </w:docVars>
  <w:rsids>
    <w:rsidRoot w:val="008F3217"/>
    <w:rsid w:val="000112F5"/>
    <w:rsid w:val="000164E9"/>
    <w:rsid w:val="000814A0"/>
    <w:rsid w:val="00096F3F"/>
    <w:rsid w:val="000F1A15"/>
    <w:rsid w:val="00133064"/>
    <w:rsid w:val="00141F8C"/>
    <w:rsid w:val="00183500"/>
    <w:rsid w:val="001B6B27"/>
    <w:rsid w:val="002015B9"/>
    <w:rsid w:val="00225F9A"/>
    <w:rsid w:val="00246E5E"/>
    <w:rsid w:val="00293661"/>
    <w:rsid w:val="002A3445"/>
    <w:rsid w:val="00305183"/>
    <w:rsid w:val="00350626"/>
    <w:rsid w:val="00382F29"/>
    <w:rsid w:val="00394586"/>
    <w:rsid w:val="003B622B"/>
    <w:rsid w:val="00424DBD"/>
    <w:rsid w:val="004F6F86"/>
    <w:rsid w:val="00504C21"/>
    <w:rsid w:val="0050733B"/>
    <w:rsid w:val="005557BA"/>
    <w:rsid w:val="005C6BB7"/>
    <w:rsid w:val="00693112"/>
    <w:rsid w:val="006C4ABB"/>
    <w:rsid w:val="006C556B"/>
    <w:rsid w:val="00712AA6"/>
    <w:rsid w:val="00720BC9"/>
    <w:rsid w:val="007C708E"/>
    <w:rsid w:val="007D0B6F"/>
    <w:rsid w:val="007E3EDB"/>
    <w:rsid w:val="007E5FAF"/>
    <w:rsid w:val="008900C7"/>
    <w:rsid w:val="008F3217"/>
    <w:rsid w:val="00943F7A"/>
    <w:rsid w:val="00956E70"/>
    <w:rsid w:val="009D19BD"/>
    <w:rsid w:val="00A7319D"/>
    <w:rsid w:val="00A74807"/>
    <w:rsid w:val="00AB0FB3"/>
    <w:rsid w:val="00B15D2F"/>
    <w:rsid w:val="00B2787A"/>
    <w:rsid w:val="00B46638"/>
    <w:rsid w:val="00B66E1E"/>
    <w:rsid w:val="00B719B6"/>
    <w:rsid w:val="00B8755B"/>
    <w:rsid w:val="00B959D8"/>
    <w:rsid w:val="00BD366C"/>
    <w:rsid w:val="00BE2B98"/>
    <w:rsid w:val="00BE7B85"/>
    <w:rsid w:val="00BF6EBB"/>
    <w:rsid w:val="00C34266"/>
    <w:rsid w:val="00C91D68"/>
    <w:rsid w:val="00CB0A5A"/>
    <w:rsid w:val="00CB3EBF"/>
    <w:rsid w:val="00D41C0A"/>
    <w:rsid w:val="00D9172A"/>
    <w:rsid w:val="00DD17B0"/>
    <w:rsid w:val="00E05B3E"/>
    <w:rsid w:val="00E164EF"/>
    <w:rsid w:val="00E16F41"/>
    <w:rsid w:val="00E728F9"/>
    <w:rsid w:val="00E978CE"/>
    <w:rsid w:val="00ED36C4"/>
    <w:rsid w:val="00F84930"/>
    <w:rsid w:val="00FA22DE"/>
    <w:rsid w:val="00FC7BE2"/>
    <w:rsid w:val="00FF14BE"/>
    <w:rsid w:val="0FD10D26"/>
    <w:rsid w:val="144E0F61"/>
    <w:rsid w:val="673F23A6"/>
    <w:rsid w:val="7246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482</Words>
  <Characters>495</Characters>
  <Lines>5</Lines>
  <Paragraphs>1</Paragraphs>
  <TotalTime>13</TotalTime>
  <ScaleCrop>false</ScaleCrop>
  <LinksUpToDate>false</LinksUpToDate>
  <CharactersWithSpaces>695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2017-06-28T06:09:00Z</dcterms:created>
  <dc:creator>Lenovo User</dc:creator>
  <cp:lastModifiedBy>内网</cp:lastModifiedBy>
  <cp:lastPrinted>2018-05-29T08:47:00Z</cp:lastPrinted>
  <dcterms:modified xsi:type="dcterms:W3CDTF">2023-07-05T09:53:20Z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66351AE6DAE94F0BA45A78612DF4DE21_12</vt:lpwstr>
  </property>
</Properties>
</file>